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BDD" w:rsidRPr="003C1D8F" w:rsidRDefault="00E17BDD" w:rsidP="00E17BDD">
      <w:pPr>
        <w:pStyle w:val="ConsPlusNonformat"/>
        <w:ind w:left="5954"/>
      </w:pPr>
      <w:r w:rsidRPr="003C1D8F">
        <w:t xml:space="preserve">Руководителю </w:t>
      </w:r>
    </w:p>
    <w:p w:rsidR="00E17BDD" w:rsidRPr="003C1D8F" w:rsidRDefault="00E17BDD" w:rsidP="00E17BDD">
      <w:pPr>
        <w:pStyle w:val="ConsPlusNonformat"/>
        <w:ind w:left="5954"/>
        <w:rPr>
          <w:b/>
          <w:bCs/>
          <w:u w:val="single"/>
        </w:rPr>
      </w:pPr>
      <w:r w:rsidRPr="003C1D8F">
        <w:rPr>
          <w:b/>
          <w:bCs/>
          <w:u w:val="single"/>
        </w:rPr>
        <w:t>ООО «Поволжский Водоканал»</w:t>
      </w:r>
    </w:p>
    <w:p w:rsidR="00E17BDD" w:rsidRDefault="00E17BDD" w:rsidP="00E17BDD">
      <w:pPr>
        <w:pStyle w:val="ConsPlusNonformat"/>
      </w:pPr>
    </w:p>
    <w:p w:rsidR="00E17BDD" w:rsidRDefault="00E17BDD" w:rsidP="00484427">
      <w:pPr>
        <w:pStyle w:val="ConsPlusNonformat"/>
        <w:jc w:val="both"/>
      </w:pPr>
    </w:p>
    <w:p w:rsidR="00484427" w:rsidRDefault="00484427" w:rsidP="00E17BDD">
      <w:pPr>
        <w:pStyle w:val="ConsPlusNonformat"/>
        <w:jc w:val="center"/>
      </w:pPr>
      <w:r>
        <w:t>ЗАПРОС</w:t>
      </w:r>
    </w:p>
    <w:p w:rsidR="00484427" w:rsidRDefault="00484427" w:rsidP="00484427">
      <w:pPr>
        <w:pStyle w:val="ConsPlusNonformat"/>
        <w:jc w:val="both"/>
      </w:pPr>
      <w:r>
        <w:t xml:space="preserve">                о выдаче технических условий на подключение</w:t>
      </w:r>
    </w:p>
    <w:p w:rsidR="00484427" w:rsidRDefault="00484427" w:rsidP="00484427">
      <w:pPr>
        <w:pStyle w:val="ConsPlusNonformat"/>
        <w:jc w:val="both"/>
      </w:pPr>
      <w:r>
        <w:t xml:space="preserve">        (технологическое присоединение) к централизованным системам</w:t>
      </w:r>
    </w:p>
    <w:p w:rsidR="00484427" w:rsidRDefault="00484427" w:rsidP="00484427">
      <w:pPr>
        <w:pStyle w:val="ConsPlusNonformat"/>
        <w:jc w:val="both"/>
      </w:pPr>
      <w:r>
        <w:t xml:space="preserve">              горячего водоснабжения, холодного водоснабжения</w:t>
      </w:r>
    </w:p>
    <w:p w:rsidR="00484427" w:rsidRDefault="00484427" w:rsidP="00484427">
      <w:pPr>
        <w:pStyle w:val="ConsPlusNonformat"/>
        <w:jc w:val="both"/>
      </w:pPr>
      <w:r>
        <w:t xml:space="preserve">                           и (или) водоотведения</w:t>
      </w:r>
    </w:p>
    <w:p w:rsidR="00484427" w:rsidRDefault="00484427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1</w:t>
      </w:r>
      <w:r>
        <w:t>. Сведения о лице, обратившемся с запросом</w:t>
      </w:r>
    </w:p>
    <w:p w:rsidR="007A21D2" w:rsidRDefault="00F46372" w:rsidP="007A21D2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Иванов Иван Иванович</w:t>
      </w:r>
      <w:r w:rsidR="007A21D2" w:rsidRPr="00F46372">
        <w:rPr>
          <w:b/>
          <w:bCs/>
          <w:u w:val="single"/>
        </w:rPr>
        <w:t xml:space="preserve">, паспорт гражданина РФ серия </w:t>
      </w:r>
      <w:r>
        <w:rPr>
          <w:b/>
          <w:bCs/>
          <w:u w:val="single"/>
        </w:rPr>
        <w:t>0000</w:t>
      </w:r>
      <w:r w:rsidR="007A21D2" w:rsidRPr="00F46372">
        <w:rPr>
          <w:b/>
          <w:bCs/>
          <w:u w:val="single"/>
        </w:rPr>
        <w:t xml:space="preserve"> номер </w:t>
      </w:r>
      <w:r>
        <w:rPr>
          <w:b/>
          <w:bCs/>
          <w:u w:val="single"/>
        </w:rPr>
        <w:t>000000</w:t>
      </w:r>
      <w:r w:rsidR="007A21D2" w:rsidRPr="00F46372">
        <w:rPr>
          <w:b/>
          <w:bCs/>
          <w:u w:val="single"/>
        </w:rPr>
        <w:t xml:space="preserve">, выдан </w:t>
      </w:r>
      <w:r>
        <w:rPr>
          <w:b/>
          <w:bCs/>
          <w:u w:val="single"/>
        </w:rPr>
        <w:t>01.01.2020</w:t>
      </w:r>
      <w:r w:rsidR="007A21D2" w:rsidRPr="00F46372">
        <w:rPr>
          <w:b/>
          <w:bCs/>
          <w:u w:val="single"/>
        </w:rPr>
        <w:t xml:space="preserve"> г. ГУ МВД России по </w:t>
      </w:r>
      <w:r>
        <w:rPr>
          <w:b/>
          <w:bCs/>
          <w:u w:val="single"/>
        </w:rPr>
        <w:t>Поволжской</w:t>
      </w:r>
      <w:r w:rsidR="007A21D2" w:rsidRPr="00F46372">
        <w:rPr>
          <w:b/>
          <w:bCs/>
          <w:u w:val="single"/>
        </w:rPr>
        <w:t xml:space="preserve"> области, </w:t>
      </w:r>
      <w:r>
        <w:rPr>
          <w:b/>
          <w:bCs/>
          <w:u w:val="single"/>
        </w:rPr>
        <w:t>01.01.1970</w:t>
      </w:r>
      <w:r w:rsidR="007A21D2" w:rsidRPr="00F46372">
        <w:rPr>
          <w:b/>
          <w:bCs/>
          <w:u w:val="single"/>
        </w:rPr>
        <w:t xml:space="preserve"> г.р., ИНН </w:t>
      </w:r>
      <w:r>
        <w:rPr>
          <w:b/>
          <w:bCs/>
          <w:u w:val="single"/>
        </w:rPr>
        <w:t>00000000000</w:t>
      </w:r>
      <w:r w:rsidR="007A21D2" w:rsidRPr="00F46372">
        <w:rPr>
          <w:b/>
          <w:bCs/>
          <w:u w:val="single"/>
        </w:rPr>
        <w:t xml:space="preserve">, СНИЛС </w:t>
      </w:r>
      <w:r>
        <w:rPr>
          <w:b/>
          <w:bCs/>
          <w:u w:val="single"/>
        </w:rPr>
        <w:t>000-111-222-33</w:t>
      </w:r>
      <w:r w:rsidR="00E26E55">
        <w:rPr>
          <w:b/>
          <w:bCs/>
          <w:u w:val="single"/>
        </w:rPr>
        <w:t>;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Pr="00E26E55" w:rsidRDefault="00E26E55" w:rsidP="007A21D2">
      <w:pPr>
        <w:pStyle w:val="ConsPlusNonformat"/>
        <w:ind w:right="283"/>
        <w:jc w:val="both"/>
        <w:rPr>
          <w:i/>
          <w:iCs/>
        </w:rPr>
      </w:pPr>
      <w:r w:rsidRPr="00E26E55">
        <w:rPr>
          <w:i/>
          <w:iCs/>
        </w:rPr>
        <w:t>или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Индивидуальный предприниматель Иванов Иван Иванович, ОГРНИП 000000000000, ИНН 00000000000;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Pr="00E26E55" w:rsidRDefault="00E26E55" w:rsidP="007A21D2">
      <w:pPr>
        <w:pStyle w:val="ConsPlusNonformat"/>
        <w:ind w:right="283"/>
        <w:jc w:val="both"/>
        <w:rPr>
          <w:i/>
          <w:iCs/>
        </w:rPr>
      </w:pPr>
      <w:r w:rsidRPr="00E26E55">
        <w:rPr>
          <w:i/>
          <w:iCs/>
        </w:rPr>
        <w:t>или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Общество с ограниченной ответственностью «Согласие плюс» (ООО «Согласие плюс»), ОГРН 000000000000000, ИНН 00000000000;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Pr="00E26E55" w:rsidRDefault="00E26E55" w:rsidP="007A21D2">
      <w:pPr>
        <w:pStyle w:val="ConsPlusNonformat"/>
        <w:ind w:right="283"/>
        <w:jc w:val="both"/>
        <w:rPr>
          <w:i/>
          <w:iCs/>
        </w:rPr>
      </w:pPr>
      <w:r>
        <w:rPr>
          <w:i/>
          <w:iCs/>
        </w:rPr>
        <w:t>и</w:t>
      </w:r>
      <w:r w:rsidRPr="00E26E55">
        <w:rPr>
          <w:i/>
          <w:iCs/>
        </w:rPr>
        <w:t>ли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Муниципальное учреждение культуры «Лучик» администрации муниципального образования «Город Поволжский», действующее на основании распоряжения от 01.01.2005 г. № 56.</w:t>
      </w:r>
    </w:p>
    <w:p w:rsidR="00E26E55" w:rsidRDefault="00E26E55" w:rsidP="007A21D2">
      <w:pPr>
        <w:pStyle w:val="ConsPlusNonformat"/>
        <w:ind w:right="283"/>
        <w:jc w:val="both"/>
        <w:rPr>
          <w:b/>
          <w:bCs/>
          <w:u w:val="single"/>
        </w:rPr>
      </w:pPr>
    </w:p>
    <w:p w:rsidR="00C103A2" w:rsidRDefault="00C103A2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2</w:t>
      </w:r>
      <w:r>
        <w:t>. Контактные данные лица, обратившегося за выдачей технических условий</w:t>
      </w:r>
      <w:r w:rsidR="00E26E55">
        <w:t>:</w:t>
      </w:r>
    </w:p>
    <w:p w:rsidR="00E26E55" w:rsidRDefault="00E26E55" w:rsidP="00484427">
      <w:pPr>
        <w:pStyle w:val="ConsPlusNonformat"/>
        <w:jc w:val="both"/>
      </w:pPr>
    </w:p>
    <w:p w:rsidR="00484427" w:rsidRPr="00E26E55" w:rsidRDefault="00E26E55" w:rsidP="007A21D2">
      <w:pPr>
        <w:pStyle w:val="ConsPlusNonformat"/>
        <w:ind w:right="424"/>
        <w:jc w:val="both"/>
        <w:rPr>
          <w:b/>
          <w:bCs/>
          <w:u w:val="single"/>
        </w:rPr>
      </w:pPr>
      <w:r w:rsidRPr="00E26E55">
        <w:rPr>
          <w:b/>
          <w:bCs/>
          <w:u w:val="single"/>
        </w:rPr>
        <w:t>Иванов Иван Иванович; а</w:t>
      </w:r>
      <w:r w:rsidR="007A21D2" w:rsidRPr="00E26E55">
        <w:rPr>
          <w:b/>
          <w:bCs/>
          <w:u w:val="single"/>
        </w:rPr>
        <w:t>дрес регистрации</w:t>
      </w:r>
      <w:r w:rsidRPr="00E26E55">
        <w:rPr>
          <w:b/>
          <w:bCs/>
          <w:u w:val="single"/>
        </w:rPr>
        <w:t xml:space="preserve"> и почтовый адрес</w:t>
      </w:r>
      <w:r w:rsidR="007A21D2" w:rsidRPr="00E26E55">
        <w:rPr>
          <w:b/>
          <w:bCs/>
          <w:u w:val="single"/>
        </w:rPr>
        <w:t xml:space="preserve">: </w:t>
      </w:r>
      <w:r w:rsidRPr="00E26E55">
        <w:rPr>
          <w:b/>
          <w:bCs/>
          <w:u w:val="single"/>
        </w:rPr>
        <w:t>Поволжская</w:t>
      </w:r>
      <w:r w:rsidR="007A21D2" w:rsidRPr="00E26E55">
        <w:rPr>
          <w:b/>
          <w:bCs/>
          <w:u w:val="single"/>
        </w:rPr>
        <w:t xml:space="preserve"> область, </w:t>
      </w:r>
      <w:r w:rsidRPr="00E26E55">
        <w:rPr>
          <w:b/>
          <w:bCs/>
          <w:u w:val="single"/>
        </w:rPr>
        <w:t>г. Поволжский</w:t>
      </w:r>
      <w:r w:rsidR="007A21D2" w:rsidRPr="00E26E55">
        <w:rPr>
          <w:b/>
          <w:bCs/>
          <w:u w:val="single"/>
        </w:rPr>
        <w:t xml:space="preserve">, ул. </w:t>
      </w:r>
      <w:r w:rsidRPr="00E26E55">
        <w:rPr>
          <w:b/>
          <w:bCs/>
          <w:u w:val="single"/>
        </w:rPr>
        <w:t>Северная</w:t>
      </w:r>
      <w:r w:rsidR="007A21D2" w:rsidRPr="00E26E55">
        <w:rPr>
          <w:b/>
          <w:bCs/>
          <w:u w:val="single"/>
        </w:rPr>
        <w:t xml:space="preserve">, д. </w:t>
      </w:r>
      <w:r w:rsidRPr="00E26E55">
        <w:rPr>
          <w:b/>
          <w:bCs/>
          <w:u w:val="single"/>
        </w:rPr>
        <w:t>1</w:t>
      </w:r>
      <w:r w:rsidR="007A21D2" w:rsidRPr="00E26E55">
        <w:rPr>
          <w:b/>
          <w:bCs/>
          <w:u w:val="single"/>
        </w:rPr>
        <w:t>; телефон 8 (</w:t>
      </w:r>
      <w:r w:rsidRPr="00E26E55">
        <w:rPr>
          <w:b/>
          <w:bCs/>
          <w:u w:val="single"/>
        </w:rPr>
        <w:t>900</w:t>
      </w:r>
      <w:r w:rsidR="007A21D2" w:rsidRPr="00E26E55">
        <w:rPr>
          <w:b/>
          <w:bCs/>
          <w:u w:val="single"/>
        </w:rPr>
        <w:t xml:space="preserve">) </w:t>
      </w:r>
      <w:r w:rsidRPr="00E26E55">
        <w:rPr>
          <w:b/>
          <w:bCs/>
          <w:u w:val="single"/>
        </w:rPr>
        <w:t>000-00-00</w:t>
      </w:r>
      <w:r w:rsidR="007A21D2" w:rsidRPr="00E26E55">
        <w:rPr>
          <w:b/>
          <w:bCs/>
          <w:u w:val="single"/>
        </w:rPr>
        <w:t xml:space="preserve">, электронная почта </w:t>
      </w:r>
      <w:r w:rsidRPr="00E26E55">
        <w:rPr>
          <w:b/>
          <w:bCs/>
          <w:u w:val="single"/>
          <w:lang w:val="en-US"/>
        </w:rPr>
        <w:t>ivanov</w:t>
      </w:r>
      <w:r w:rsidRPr="007D0EDE">
        <w:rPr>
          <w:b/>
          <w:bCs/>
          <w:u w:val="single"/>
        </w:rPr>
        <w:t>_</w:t>
      </w:r>
      <w:r w:rsidRPr="00E26E55">
        <w:rPr>
          <w:b/>
          <w:bCs/>
          <w:u w:val="single"/>
          <w:lang w:val="en-US"/>
        </w:rPr>
        <w:t>ivan</w:t>
      </w:r>
      <w:r w:rsidRPr="007D0EDE">
        <w:rPr>
          <w:b/>
          <w:bCs/>
          <w:u w:val="single"/>
        </w:rPr>
        <w:t>_</w:t>
      </w:r>
      <w:r w:rsidRPr="00E26E55">
        <w:rPr>
          <w:b/>
          <w:bCs/>
          <w:u w:val="single"/>
          <w:lang w:val="en-US"/>
        </w:rPr>
        <w:t>ivanovich</w:t>
      </w:r>
      <w:r w:rsidR="007A21D2" w:rsidRPr="00E26E55">
        <w:rPr>
          <w:b/>
          <w:bCs/>
          <w:u w:val="single"/>
        </w:rPr>
        <w:t>@</w:t>
      </w:r>
      <w:r w:rsidR="007A21D2" w:rsidRPr="00E26E55">
        <w:rPr>
          <w:b/>
          <w:bCs/>
          <w:u w:val="single"/>
          <w:lang w:val="en-US"/>
        </w:rPr>
        <w:t>gmail</w:t>
      </w:r>
      <w:r w:rsidR="007D0EDE" w:rsidRPr="007D0EDE">
        <w:rPr>
          <w:b/>
          <w:bCs/>
          <w:u w:val="single"/>
        </w:rPr>
        <w:t>.</w:t>
      </w:r>
      <w:r w:rsidR="007A21D2" w:rsidRPr="00E26E55">
        <w:rPr>
          <w:b/>
          <w:bCs/>
          <w:u w:val="single"/>
          <w:lang w:val="en-US"/>
        </w:rPr>
        <w:t>com</w:t>
      </w:r>
      <w:r w:rsidR="007A21D2" w:rsidRPr="00E26E55">
        <w:rPr>
          <w:b/>
          <w:bCs/>
          <w:u w:val="single"/>
        </w:rPr>
        <w:t>.</w:t>
      </w:r>
    </w:p>
    <w:p w:rsidR="00E26E55" w:rsidRDefault="00E26E55" w:rsidP="007A21D2">
      <w:pPr>
        <w:pStyle w:val="ConsPlusNonformat"/>
        <w:ind w:right="424"/>
        <w:jc w:val="both"/>
        <w:rPr>
          <w:b/>
          <w:bCs/>
          <w:u w:val="single"/>
        </w:rPr>
      </w:pPr>
    </w:p>
    <w:p w:rsidR="00E26E55" w:rsidRPr="00E26E55" w:rsidRDefault="00E26E55" w:rsidP="007A21D2">
      <w:pPr>
        <w:pStyle w:val="ConsPlusNonformat"/>
        <w:ind w:right="424"/>
        <w:jc w:val="both"/>
        <w:rPr>
          <w:i/>
          <w:iCs/>
        </w:rPr>
      </w:pPr>
      <w:r w:rsidRPr="00E26E55">
        <w:rPr>
          <w:i/>
          <w:iCs/>
        </w:rPr>
        <w:t>или</w:t>
      </w:r>
    </w:p>
    <w:p w:rsidR="00E26E55" w:rsidRDefault="00E26E55" w:rsidP="007A21D2">
      <w:pPr>
        <w:pStyle w:val="ConsPlusNonformat"/>
        <w:ind w:right="424"/>
        <w:jc w:val="both"/>
        <w:rPr>
          <w:b/>
          <w:bCs/>
          <w:u w:val="single"/>
        </w:rPr>
      </w:pP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Индивидуальный предприниматель Иванов Иван Иванович, </w:t>
      </w:r>
      <w:r>
        <w:rPr>
          <w:b/>
          <w:bCs/>
          <w:u w:val="single"/>
        </w:rPr>
        <w:t>адрес регистрации и почтовый адрес – г. Поволжский, ул. Северная, д. 1;</w:t>
      </w:r>
      <w:r>
        <w:rPr>
          <w:b/>
          <w:bCs/>
          <w:u w:val="single"/>
        </w:rPr>
        <w:t xml:space="preserve"> </w:t>
      </w:r>
      <w:r w:rsidRPr="00E26E55">
        <w:rPr>
          <w:b/>
          <w:bCs/>
          <w:u w:val="single"/>
        </w:rPr>
        <w:t xml:space="preserve">телефон 8 (900) 000-00-00, электронная почта </w:t>
      </w:r>
      <w:r w:rsidRPr="00E26E55">
        <w:rPr>
          <w:b/>
          <w:bCs/>
          <w:u w:val="single"/>
          <w:lang w:val="en-US"/>
        </w:rPr>
        <w:t>ivanov</w:t>
      </w:r>
      <w:r w:rsidRPr="007D0EDE">
        <w:rPr>
          <w:b/>
          <w:bCs/>
          <w:u w:val="single"/>
        </w:rPr>
        <w:t>_</w:t>
      </w:r>
      <w:r w:rsidRPr="00E26E55">
        <w:rPr>
          <w:b/>
          <w:bCs/>
          <w:u w:val="single"/>
          <w:lang w:val="en-US"/>
        </w:rPr>
        <w:t>ivan</w:t>
      </w:r>
      <w:r w:rsidRPr="007D0EDE">
        <w:rPr>
          <w:b/>
          <w:bCs/>
          <w:u w:val="single"/>
        </w:rPr>
        <w:t>_</w:t>
      </w:r>
      <w:r w:rsidRPr="00E26E55">
        <w:rPr>
          <w:b/>
          <w:bCs/>
          <w:u w:val="single"/>
          <w:lang w:val="en-US"/>
        </w:rPr>
        <w:t>ivanovich</w:t>
      </w:r>
      <w:r w:rsidRPr="00E26E55">
        <w:rPr>
          <w:b/>
          <w:bCs/>
          <w:u w:val="single"/>
        </w:rPr>
        <w:t>@</w:t>
      </w:r>
      <w:r w:rsidRPr="00E26E55">
        <w:rPr>
          <w:b/>
          <w:bCs/>
          <w:u w:val="single"/>
          <w:lang w:val="en-US"/>
        </w:rPr>
        <w:t>gmail</w:t>
      </w:r>
      <w:r w:rsidR="007D0EDE" w:rsidRPr="007D0EDE">
        <w:rPr>
          <w:b/>
          <w:bCs/>
          <w:u w:val="single"/>
        </w:rPr>
        <w:t>.</w:t>
      </w:r>
      <w:r w:rsidRPr="00E26E55">
        <w:rPr>
          <w:b/>
          <w:bCs/>
          <w:u w:val="single"/>
          <w:lang w:val="en-US"/>
        </w:rPr>
        <w:t>com</w:t>
      </w:r>
      <w:r>
        <w:rPr>
          <w:b/>
          <w:bCs/>
          <w:u w:val="single"/>
        </w:rPr>
        <w:t>;</w:t>
      </w: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Pr="00E26E55" w:rsidRDefault="00E26E55" w:rsidP="00E26E55">
      <w:pPr>
        <w:pStyle w:val="ConsPlusNonformat"/>
        <w:ind w:right="283"/>
        <w:jc w:val="both"/>
        <w:rPr>
          <w:i/>
          <w:iCs/>
        </w:rPr>
      </w:pPr>
      <w:r w:rsidRPr="00E26E55">
        <w:rPr>
          <w:i/>
          <w:iCs/>
        </w:rPr>
        <w:t>или</w:t>
      </w: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Общество с ограниченной ответственностью «Согласие плюс», </w:t>
      </w:r>
      <w:r w:rsidR="007D0EDE">
        <w:rPr>
          <w:b/>
          <w:bCs/>
          <w:u w:val="single"/>
        </w:rPr>
        <w:t xml:space="preserve">юридический адрес: г. Поволжский, ул. Степная, д. 28, стр. 1, оф. 518; фактический и почтовый адрес: г. Поволжский, ул. Центральная, д. 5; </w:t>
      </w:r>
      <w:r w:rsidR="007D0EDE" w:rsidRPr="00E26E55">
        <w:rPr>
          <w:b/>
          <w:bCs/>
          <w:u w:val="single"/>
        </w:rPr>
        <w:t xml:space="preserve">телефон 8 (900) 000-00-00, электронная почта </w:t>
      </w:r>
      <w:r w:rsidR="007D0EDE">
        <w:rPr>
          <w:b/>
          <w:bCs/>
          <w:u w:val="single"/>
          <w:lang w:val="en-US"/>
        </w:rPr>
        <w:t>soglasie_plus</w:t>
      </w:r>
      <w:r w:rsidR="007D0EDE" w:rsidRPr="00E26E55">
        <w:rPr>
          <w:b/>
          <w:bCs/>
          <w:u w:val="single"/>
        </w:rPr>
        <w:t>@</w:t>
      </w:r>
      <w:r w:rsidR="007D0EDE" w:rsidRPr="00E26E55">
        <w:rPr>
          <w:b/>
          <w:bCs/>
          <w:u w:val="single"/>
          <w:lang w:val="en-US"/>
        </w:rPr>
        <w:t>gmail</w:t>
      </w:r>
      <w:r w:rsidR="007D0EDE">
        <w:rPr>
          <w:b/>
          <w:bCs/>
          <w:u w:val="single"/>
          <w:lang w:val="en-US"/>
        </w:rPr>
        <w:t>.</w:t>
      </w:r>
      <w:r w:rsidR="007D0EDE" w:rsidRPr="00E26E55">
        <w:rPr>
          <w:b/>
          <w:bCs/>
          <w:u w:val="single"/>
          <w:lang w:val="en-US"/>
        </w:rPr>
        <w:t>com</w:t>
      </w:r>
      <w:r w:rsidR="007D0EDE">
        <w:rPr>
          <w:b/>
          <w:bCs/>
          <w:u w:val="single"/>
        </w:rPr>
        <w:t>;</w:t>
      </w: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Pr="00E26E55" w:rsidRDefault="00E26E55" w:rsidP="00E26E55">
      <w:pPr>
        <w:pStyle w:val="ConsPlusNonformat"/>
        <w:ind w:right="283"/>
        <w:jc w:val="both"/>
        <w:rPr>
          <w:i/>
          <w:iCs/>
        </w:rPr>
      </w:pPr>
      <w:r>
        <w:rPr>
          <w:i/>
          <w:iCs/>
        </w:rPr>
        <w:t>и</w:t>
      </w:r>
      <w:r w:rsidRPr="00E26E55">
        <w:rPr>
          <w:i/>
          <w:iCs/>
        </w:rPr>
        <w:t>ли</w:t>
      </w: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</w:p>
    <w:p w:rsidR="00E26E55" w:rsidRDefault="00E26E55" w:rsidP="00E26E55">
      <w:pPr>
        <w:pStyle w:val="ConsPlusNonformat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Муниципальное учреждение культуры «Лучик» администрации муни</w:t>
      </w:r>
      <w:r w:rsidR="007D0EDE">
        <w:rPr>
          <w:b/>
          <w:bCs/>
          <w:u w:val="single"/>
        </w:rPr>
        <w:t>ци</w:t>
      </w:r>
      <w:r>
        <w:rPr>
          <w:b/>
          <w:bCs/>
          <w:u w:val="single"/>
        </w:rPr>
        <w:t>пального образования «Город Поволжский»</w:t>
      </w:r>
      <w:r w:rsidR="007D0EDE">
        <w:rPr>
          <w:b/>
          <w:bCs/>
          <w:u w:val="single"/>
        </w:rPr>
        <w:t xml:space="preserve">; место нахождения и почтовый адрес: г. Поволжский, ул. Московская, д. 74; </w:t>
      </w:r>
      <w:r w:rsidR="007D0EDE" w:rsidRPr="00E26E55">
        <w:rPr>
          <w:b/>
          <w:bCs/>
          <w:u w:val="single"/>
        </w:rPr>
        <w:t>телефон (</w:t>
      </w:r>
      <w:r w:rsidR="007D0EDE">
        <w:rPr>
          <w:b/>
          <w:bCs/>
          <w:u w:val="single"/>
        </w:rPr>
        <w:t>1111</w:t>
      </w:r>
      <w:r w:rsidR="007D0EDE" w:rsidRPr="00E26E55">
        <w:rPr>
          <w:b/>
          <w:bCs/>
          <w:u w:val="single"/>
        </w:rPr>
        <w:t xml:space="preserve">) </w:t>
      </w:r>
      <w:r w:rsidR="007D0EDE">
        <w:rPr>
          <w:b/>
          <w:bCs/>
          <w:u w:val="single"/>
        </w:rPr>
        <w:t>22-33-44</w:t>
      </w:r>
      <w:r w:rsidR="007D0EDE" w:rsidRPr="00E26E55">
        <w:rPr>
          <w:b/>
          <w:bCs/>
          <w:u w:val="single"/>
        </w:rPr>
        <w:t xml:space="preserve">, электронная почта </w:t>
      </w:r>
      <w:r w:rsidR="007D0EDE">
        <w:rPr>
          <w:b/>
          <w:bCs/>
          <w:u w:val="single"/>
          <w:lang w:val="en-US"/>
        </w:rPr>
        <w:t>luchik</w:t>
      </w:r>
      <w:r w:rsidR="007D0EDE" w:rsidRPr="007F6DD8">
        <w:rPr>
          <w:b/>
          <w:bCs/>
          <w:u w:val="single"/>
        </w:rPr>
        <w:t>_</w:t>
      </w:r>
      <w:r w:rsidR="007D0EDE">
        <w:rPr>
          <w:b/>
          <w:bCs/>
          <w:u w:val="single"/>
          <w:lang w:val="en-US"/>
        </w:rPr>
        <w:t>povolzhskiy</w:t>
      </w:r>
      <w:r w:rsidR="007D0EDE" w:rsidRPr="00E26E55">
        <w:rPr>
          <w:b/>
          <w:bCs/>
          <w:u w:val="single"/>
        </w:rPr>
        <w:t>@</w:t>
      </w:r>
      <w:r w:rsidR="007D0EDE" w:rsidRPr="00E26E55">
        <w:rPr>
          <w:b/>
          <w:bCs/>
          <w:u w:val="single"/>
          <w:lang w:val="en-US"/>
        </w:rPr>
        <w:t>gmail</w:t>
      </w:r>
      <w:r w:rsidR="007D0EDE" w:rsidRPr="007F6DD8">
        <w:rPr>
          <w:b/>
          <w:bCs/>
          <w:u w:val="single"/>
        </w:rPr>
        <w:t>.</w:t>
      </w:r>
      <w:r w:rsidR="007D0EDE" w:rsidRPr="00E26E55">
        <w:rPr>
          <w:b/>
          <w:bCs/>
          <w:u w:val="single"/>
          <w:lang w:val="en-US"/>
        </w:rPr>
        <w:t>com</w:t>
      </w:r>
      <w:r>
        <w:rPr>
          <w:b/>
          <w:bCs/>
          <w:u w:val="single"/>
        </w:rPr>
        <w:t>.</w:t>
      </w:r>
    </w:p>
    <w:p w:rsidR="00E26E55" w:rsidRDefault="00E26E55" w:rsidP="007A21D2">
      <w:pPr>
        <w:pStyle w:val="ConsPlusNonformat"/>
        <w:ind w:right="424"/>
        <w:jc w:val="both"/>
        <w:rPr>
          <w:b/>
          <w:bCs/>
          <w:u w:val="single"/>
        </w:rPr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3</w:t>
      </w:r>
      <w:r>
        <w:t>. Основания обращения с запросом о выдаче технических условий:</w:t>
      </w:r>
    </w:p>
    <w:p w:rsidR="00E56978" w:rsidRPr="007F6DD8" w:rsidRDefault="00E56978" w:rsidP="00E56978">
      <w:pPr>
        <w:pStyle w:val="ConsPlusNonformat"/>
        <w:ind w:right="283"/>
        <w:jc w:val="both"/>
        <w:rPr>
          <w:b/>
          <w:bCs/>
          <w:u w:val="single"/>
        </w:rPr>
      </w:pPr>
      <w:r w:rsidRPr="007F6DD8">
        <w:rPr>
          <w:b/>
          <w:bCs/>
          <w:u w:val="single"/>
        </w:rPr>
        <w:t xml:space="preserve">Правообладатель земельного участка – право аренды на основании договора аренды земельного участка от </w:t>
      </w:r>
      <w:r w:rsidR="007F6DD8" w:rsidRPr="007F6DD8">
        <w:rPr>
          <w:b/>
          <w:bCs/>
          <w:u w:val="single"/>
        </w:rPr>
        <w:t>01</w:t>
      </w:r>
      <w:r w:rsidR="007F6DD8">
        <w:rPr>
          <w:b/>
          <w:bCs/>
          <w:u w:val="single"/>
        </w:rPr>
        <w:t>.01.2020</w:t>
      </w:r>
      <w:r w:rsidRPr="007F6DD8">
        <w:rPr>
          <w:b/>
          <w:bCs/>
          <w:u w:val="single"/>
        </w:rPr>
        <w:t xml:space="preserve"> г. № 1</w:t>
      </w:r>
      <w:r w:rsidR="007F6DD8">
        <w:rPr>
          <w:b/>
          <w:bCs/>
          <w:u w:val="single"/>
        </w:rPr>
        <w:t>.</w:t>
      </w:r>
      <w:r w:rsidR="00484427" w:rsidRPr="007F6DD8">
        <w:rPr>
          <w:b/>
          <w:bCs/>
          <w:u w:val="single"/>
        </w:rPr>
        <w:t xml:space="preserve">   </w:t>
      </w:r>
    </w:p>
    <w:p w:rsidR="00C103A2" w:rsidRDefault="00C103A2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4</w:t>
      </w:r>
      <w:r>
        <w:t xml:space="preserve">. В связи с </w:t>
      </w:r>
      <w:r w:rsidR="00E56978" w:rsidRPr="007F6DD8">
        <w:rPr>
          <w:b/>
          <w:bCs/>
          <w:u w:val="single"/>
        </w:rPr>
        <w:t>новым строительством_</w:t>
      </w:r>
      <w:r w:rsidR="007F6DD8" w:rsidRPr="007F6DD8">
        <w:rPr>
          <w:b/>
          <w:bCs/>
          <w:u w:val="single"/>
        </w:rPr>
        <w:t>/ реконструкцией</w:t>
      </w:r>
      <w:r>
        <w:t>___________</w:t>
      </w:r>
      <w:r w:rsidR="00E56978">
        <w:t>__________</w:t>
      </w:r>
    </w:p>
    <w:p w:rsidR="00484427" w:rsidRDefault="00484427" w:rsidP="00484427">
      <w:pPr>
        <w:pStyle w:val="ConsPlusNonformat"/>
        <w:jc w:val="both"/>
      </w:pPr>
      <w:r>
        <w:t xml:space="preserve">прошу   </w:t>
      </w:r>
      <w:r w:rsidR="007F6DD8">
        <w:t>выдать технические условия на подключение (</w:t>
      </w:r>
      <w:r>
        <w:t>технологическое</w:t>
      </w:r>
    </w:p>
    <w:p w:rsidR="00484427" w:rsidRPr="007F6DD8" w:rsidRDefault="007F6DD8" w:rsidP="00484427">
      <w:pPr>
        <w:pStyle w:val="ConsPlusNonformat"/>
        <w:jc w:val="both"/>
      </w:pPr>
      <w:r>
        <w:lastRenderedPageBreak/>
        <w:t>присоединение) объекта капитального строительства</w:t>
      </w:r>
      <w:r w:rsidR="00484427">
        <w:t>:</w:t>
      </w:r>
      <w:r w:rsidR="00E56978" w:rsidRPr="00E56978">
        <w:rPr>
          <w:u w:val="single"/>
        </w:rPr>
        <w:t xml:space="preserve"> </w:t>
      </w:r>
      <w:r w:rsidR="00E56978" w:rsidRPr="007F6DD8">
        <w:rPr>
          <w:b/>
          <w:bCs/>
          <w:u w:val="single"/>
        </w:rPr>
        <w:t>«</w:t>
      </w:r>
      <w:proofErr w:type="gramStart"/>
      <w:r w:rsidRPr="007F6DD8">
        <w:rPr>
          <w:b/>
          <w:bCs/>
          <w:u w:val="single"/>
        </w:rPr>
        <w:t>Магазин</w:t>
      </w:r>
      <w:r w:rsidR="00E56978" w:rsidRPr="007F6DD8">
        <w:rPr>
          <w:b/>
          <w:bCs/>
          <w:u w:val="single"/>
        </w:rPr>
        <w:t>»_</w:t>
      </w:r>
      <w:proofErr w:type="gramEnd"/>
      <w:r w:rsidR="00E56978" w:rsidRPr="007F6DD8">
        <w:rPr>
          <w:b/>
          <w:bCs/>
          <w:u w:val="single"/>
        </w:rPr>
        <w:t>_______</w:t>
      </w:r>
      <w:r w:rsidRPr="007F6DD8">
        <w:rPr>
          <w:b/>
          <w:bCs/>
          <w:u w:val="single"/>
        </w:rPr>
        <w:t>_____</w:t>
      </w:r>
      <w:r w:rsidR="00E56978" w:rsidRPr="007F6DD8">
        <w:rPr>
          <w:b/>
          <w:bCs/>
          <w:u w:val="single"/>
        </w:rPr>
        <w:t>_</w:t>
      </w:r>
    </w:p>
    <w:p w:rsidR="00484427" w:rsidRDefault="00484427" w:rsidP="00484427">
      <w:pPr>
        <w:pStyle w:val="ConsPlusNonformat"/>
        <w:jc w:val="both"/>
      </w:pPr>
      <w:r>
        <w:t xml:space="preserve">                     </w:t>
      </w:r>
    </w:p>
    <w:p w:rsidR="00484427" w:rsidRDefault="00484427" w:rsidP="00E56978">
      <w:pPr>
        <w:pStyle w:val="ConsPlusNonformat"/>
        <w:ind w:right="283"/>
        <w:jc w:val="both"/>
      </w:pPr>
      <w:r>
        <w:t xml:space="preserve">    расположенного (проектируемого) по адресу </w:t>
      </w:r>
      <w:r w:rsidR="00E56978" w:rsidRPr="009251D7">
        <w:rPr>
          <w:b/>
          <w:bCs/>
          <w:u w:val="single"/>
        </w:rPr>
        <w:t xml:space="preserve">г. </w:t>
      </w:r>
      <w:r w:rsidR="009251D7" w:rsidRPr="009251D7">
        <w:rPr>
          <w:b/>
          <w:bCs/>
          <w:u w:val="single"/>
        </w:rPr>
        <w:t>Поволжский</w:t>
      </w:r>
      <w:r w:rsidR="00E56978" w:rsidRPr="009251D7">
        <w:rPr>
          <w:b/>
          <w:bCs/>
          <w:u w:val="single"/>
        </w:rPr>
        <w:t xml:space="preserve">, </w:t>
      </w:r>
      <w:r w:rsidR="009251D7" w:rsidRPr="009251D7">
        <w:rPr>
          <w:b/>
          <w:bCs/>
          <w:u w:val="single"/>
        </w:rPr>
        <w:t>ул. Центральная, д. 5</w:t>
      </w:r>
      <w:r w:rsidR="00E56978" w:rsidRPr="009251D7">
        <w:rPr>
          <w:b/>
          <w:bCs/>
          <w:u w:val="single"/>
        </w:rPr>
        <w:t xml:space="preserve">, земельный участок с кадастровым номером </w:t>
      </w:r>
      <w:r w:rsidR="009251D7" w:rsidRPr="009251D7">
        <w:rPr>
          <w:b/>
          <w:bCs/>
          <w:u w:val="single"/>
        </w:rPr>
        <w:t>00:00:000000:0__________________________________________________________</w:t>
      </w:r>
      <w:r w:rsidRPr="009251D7">
        <w:rPr>
          <w:b/>
          <w:bCs/>
        </w:rPr>
        <w:t>__</w:t>
      </w:r>
    </w:p>
    <w:p w:rsidR="00484427" w:rsidRDefault="00484427" w:rsidP="009251D7">
      <w:pPr>
        <w:pStyle w:val="ConsPlusNonformat"/>
        <w:ind w:right="283"/>
        <w:jc w:val="both"/>
      </w:pPr>
      <w:r>
        <w:t xml:space="preserve">                </w:t>
      </w:r>
      <w:r w:rsidR="00E56978">
        <w:t xml:space="preserve">                            </w:t>
      </w:r>
    </w:p>
    <w:p w:rsidR="00C103A2" w:rsidRDefault="00C103A2" w:rsidP="00484427">
      <w:pPr>
        <w:pStyle w:val="ConsPlusNonformat"/>
        <w:jc w:val="both"/>
      </w:pPr>
    </w:p>
    <w:p w:rsidR="00484427" w:rsidRPr="00512E02" w:rsidRDefault="00484427" w:rsidP="00E56978">
      <w:pPr>
        <w:pStyle w:val="ConsPlusNonformat"/>
        <w:ind w:right="283"/>
        <w:jc w:val="both"/>
      </w:pPr>
      <w:r>
        <w:t xml:space="preserve">    </w:t>
      </w:r>
      <w:r w:rsidR="00C103A2">
        <w:t>5</w:t>
      </w:r>
      <w:r>
        <w:t xml:space="preserve">. Требуется подключение к централизованной системе </w:t>
      </w:r>
      <w:r w:rsidR="00E56978" w:rsidRPr="00512E02">
        <w:rPr>
          <w:b/>
          <w:bCs/>
          <w:u w:val="single"/>
        </w:rPr>
        <w:t>холодного водоснабжения__</w:t>
      </w:r>
      <w:r w:rsidR="00512E02" w:rsidRPr="00512E02">
        <w:rPr>
          <w:b/>
          <w:bCs/>
          <w:u w:val="single"/>
        </w:rPr>
        <w:t>/ горячего водоснабжения /водоотведения</w:t>
      </w:r>
      <w:r w:rsidR="00512E02">
        <w:rPr>
          <w:u w:val="single"/>
        </w:rPr>
        <w:t>_________________</w:t>
      </w:r>
    </w:p>
    <w:p w:rsidR="00C103A2" w:rsidRDefault="00484427" w:rsidP="00484427">
      <w:pPr>
        <w:pStyle w:val="ConsPlusNonformat"/>
        <w:jc w:val="both"/>
      </w:pPr>
      <w:r>
        <w:t xml:space="preserve">             </w:t>
      </w: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6</w:t>
      </w:r>
      <w:r>
        <w:t xml:space="preserve">.  </w:t>
      </w:r>
      <w:r w:rsidR="00341DB5">
        <w:t>Необходимые виды</w:t>
      </w:r>
      <w:r>
        <w:t xml:space="preserve"> ресурсов или услуг, планируемых к получению через</w:t>
      </w:r>
    </w:p>
    <w:p w:rsidR="00484427" w:rsidRDefault="00484427" w:rsidP="00341DB5">
      <w:pPr>
        <w:pStyle w:val="ConsPlusNonformat"/>
        <w:ind w:right="283"/>
        <w:jc w:val="both"/>
      </w:pPr>
      <w:r>
        <w:t xml:space="preserve">централизованную систему </w:t>
      </w:r>
      <w:r w:rsidR="00E56978" w:rsidRPr="00341DB5">
        <w:rPr>
          <w:b/>
          <w:bCs/>
          <w:u w:val="single"/>
        </w:rPr>
        <w:t>получение питьевой</w:t>
      </w:r>
      <w:r w:rsidR="00341DB5" w:rsidRPr="00341DB5">
        <w:rPr>
          <w:b/>
          <w:bCs/>
          <w:u w:val="single"/>
        </w:rPr>
        <w:t xml:space="preserve"> воды /</w:t>
      </w:r>
      <w:r w:rsidR="00E56978" w:rsidRPr="00341DB5">
        <w:rPr>
          <w:b/>
          <w:bCs/>
          <w:u w:val="single"/>
        </w:rPr>
        <w:t xml:space="preserve"> технической воды</w:t>
      </w:r>
      <w:r w:rsidRPr="00341DB5">
        <w:rPr>
          <w:b/>
          <w:bCs/>
          <w:u w:val="single"/>
        </w:rPr>
        <w:t>_</w:t>
      </w:r>
      <w:r w:rsidR="00341DB5" w:rsidRPr="00341DB5">
        <w:rPr>
          <w:b/>
          <w:bCs/>
          <w:u w:val="single"/>
        </w:rPr>
        <w:t>/ горячей воды / сброс хозяйственно бытовых вод / сброс производственных вод / сброс поверхностных сточных вод</w:t>
      </w:r>
      <w:r w:rsidR="00341DB5">
        <w:rPr>
          <w:u w:val="single"/>
        </w:rPr>
        <w:t>_________</w:t>
      </w:r>
      <w:r>
        <w:t>________________________________</w:t>
      </w:r>
    </w:p>
    <w:p w:rsidR="00C103A2" w:rsidRDefault="00C103A2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7</w:t>
      </w:r>
      <w:r>
        <w:t>.   Информация  о  предельных  параметрах  разрешенного  строительства</w:t>
      </w:r>
    </w:p>
    <w:p w:rsidR="00484427" w:rsidRDefault="00484427" w:rsidP="00484427">
      <w:pPr>
        <w:pStyle w:val="ConsPlusNonformat"/>
        <w:jc w:val="both"/>
      </w:pPr>
      <w:r>
        <w:t>(</w:t>
      </w:r>
      <w:r w:rsidR="005F2B7C">
        <w:t>реконструкции) подключаемых</w:t>
      </w:r>
      <w:r>
        <w:t xml:space="preserve">    </w:t>
      </w:r>
      <w:r w:rsidR="005F2B7C">
        <w:t>объектов, соответствующих</w:t>
      </w:r>
      <w:r>
        <w:t xml:space="preserve">   указанному</w:t>
      </w:r>
    </w:p>
    <w:p w:rsidR="00484427" w:rsidRDefault="00484427" w:rsidP="00484427">
      <w:pPr>
        <w:pStyle w:val="ConsPlusNonformat"/>
        <w:jc w:val="both"/>
      </w:pPr>
      <w:r>
        <w:t xml:space="preserve">земельному участку </w:t>
      </w:r>
      <w:r w:rsidR="00E56978" w:rsidRPr="00341DB5">
        <w:rPr>
          <w:b/>
          <w:bCs/>
          <w:u w:val="single"/>
        </w:rPr>
        <w:t xml:space="preserve">высота объекта </w:t>
      </w:r>
      <w:r w:rsidR="00022CDB" w:rsidRPr="00341DB5">
        <w:rPr>
          <w:b/>
          <w:bCs/>
          <w:u w:val="single"/>
        </w:rPr>
        <w:t>–</w:t>
      </w:r>
      <w:r w:rsidR="00E56978" w:rsidRPr="00341DB5">
        <w:rPr>
          <w:b/>
          <w:bCs/>
          <w:u w:val="single"/>
        </w:rPr>
        <w:t xml:space="preserve"> </w:t>
      </w:r>
      <w:r w:rsidR="00022CDB" w:rsidRPr="00341DB5">
        <w:rPr>
          <w:b/>
          <w:bCs/>
          <w:u w:val="single"/>
        </w:rPr>
        <w:t>7</w:t>
      </w:r>
      <w:r w:rsidR="00E56978" w:rsidRPr="00341DB5">
        <w:rPr>
          <w:b/>
          <w:bCs/>
          <w:u w:val="single"/>
        </w:rPr>
        <w:t xml:space="preserve"> м, этажность </w:t>
      </w:r>
      <w:r w:rsidR="00022CDB" w:rsidRPr="00341DB5">
        <w:rPr>
          <w:b/>
          <w:bCs/>
          <w:u w:val="single"/>
        </w:rPr>
        <w:t>–</w:t>
      </w:r>
      <w:r w:rsidR="00E56978" w:rsidRPr="00341DB5">
        <w:rPr>
          <w:b/>
          <w:bCs/>
          <w:u w:val="single"/>
        </w:rPr>
        <w:t xml:space="preserve"> </w:t>
      </w:r>
      <w:r w:rsidR="00022CDB" w:rsidRPr="00341DB5">
        <w:rPr>
          <w:b/>
          <w:bCs/>
          <w:u w:val="single"/>
        </w:rPr>
        <w:t>2 этажа</w:t>
      </w:r>
      <w:r w:rsidR="00022CDB">
        <w:rPr>
          <w:u w:val="single"/>
        </w:rPr>
        <w:t xml:space="preserve">_____________ </w:t>
      </w:r>
    </w:p>
    <w:p w:rsidR="00C103A2" w:rsidRDefault="00484427" w:rsidP="00484427">
      <w:pPr>
        <w:pStyle w:val="ConsPlusNonformat"/>
        <w:jc w:val="both"/>
      </w:pPr>
      <w:r>
        <w:t xml:space="preserve">                         </w:t>
      </w: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8</w:t>
      </w:r>
      <w:r>
        <w:t>.   Планируемый   срок  ввода  в  эксплуатацию  подключаемого  объекта</w:t>
      </w:r>
    </w:p>
    <w:p w:rsidR="00484427" w:rsidRDefault="00484427" w:rsidP="00484427">
      <w:pPr>
        <w:pStyle w:val="ConsPlusNonformat"/>
        <w:jc w:val="both"/>
      </w:pPr>
      <w:r>
        <w:t>(указывается при наличии соответствующей информации) _________</w:t>
      </w:r>
      <w:r w:rsidR="00E56978" w:rsidRPr="00E56978">
        <w:rPr>
          <w:u w:val="single"/>
        </w:rPr>
        <w:t>-</w:t>
      </w:r>
      <w:r>
        <w:t>_____________</w:t>
      </w:r>
    </w:p>
    <w:p w:rsidR="00C103A2" w:rsidRDefault="00C103A2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</w:t>
      </w:r>
      <w:r w:rsidR="00C103A2">
        <w:t>9</w:t>
      </w:r>
      <w:r>
        <w:t>.  Планируемая  величина максимальной необходимой мощности (нагрузки)</w:t>
      </w:r>
    </w:p>
    <w:p w:rsidR="00484427" w:rsidRDefault="00484427" w:rsidP="00484427">
      <w:pPr>
        <w:pStyle w:val="ConsPlusNonformat"/>
        <w:jc w:val="both"/>
      </w:pPr>
      <w:r>
        <w:t>составляет для</w:t>
      </w: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>
        <w:t xml:space="preserve">    потребления горячей воды __</w:t>
      </w:r>
      <w:r w:rsidR="00341DB5" w:rsidRPr="00341DB5">
        <w:rPr>
          <w:b/>
          <w:bCs/>
          <w:u w:val="single"/>
        </w:rPr>
        <w:t>2</w:t>
      </w:r>
      <w:r w:rsidRPr="00341DB5">
        <w:rPr>
          <w:b/>
          <w:bCs/>
        </w:rPr>
        <w:t>___ Гкал/ч, __</w:t>
      </w:r>
      <w:r w:rsidR="00341DB5" w:rsidRPr="00341DB5">
        <w:rPr>
          <w:b/>
          <w:bCs/>
          <w:u w:val="single"/>
        </w:rPr>
        <w:t>3</w:t>
      </w:r>
      <w:r w:rsidRPr="00341DB5">
        <w:rPr>
          <w:b/>
          <w:bCs/>
        </w:rPr>
        <w:t>__ л/с, ___</w:t>
      </w:r>
      <w:r w:rsidR="00341DB5" w:rsidRPr="00341DB5">
        <w:rPr>
          <w:b/>
          <w:bCs/>
          <w:u w:val="single"/>
        </w:rPr>
        <w:t>1</w:t>
      </w:r>
      <w:r w:rsidRPr="00341DB5">
        <w:rPr>
          <w:b/>
          <w:bCs/>
        </w:rPr>
        <w:t>__ куб. м/час,</w:t>
      </w:r>
    </w:p>
    <w:p w:rsidR="00484427" w:rsidRDefault="00341DB5" w:rsidP="00484427">
      <w:pPr>
        <w:pStyle w:val="ConsPlusNonformat"/>
        <w:jc w:val="both"/>
      </w:pPr>
      <w:r w:rsidRPr="00341DB5">
        <w:rPr>
          <w:b/>
          <w:bCs/>
          <w:u w:val="single"/>
        </w:rPr>
        <w:t>15</w:t>
      </w:r>
      <w:r w:rsidR="00484427" w:rsidRPr="00341DB5">
        <w:rPr>
          <w:b/>
          <w:bCs/>
          <w:u w:val="single"/>
        </w:rPr>
        <w:t xml:space="preserve"> куб.</w:t>
      </w:r>
      <w:r w:rsidR="00484427" w:rsidRPr="00341DB5">
        <w:rPr>
          <w:b/>
          <w:bCs/>
        </w:rPr>
        <w:t xml:space="preserve"> м/сутки</w:t>
      </w:r>
    </w:p>
    <w:p w:rsidR="00341DB5" w:rsidRDefault="00341DB5" w:rsidP="00484427">
      <w:pPr>
        <w:pStyle w:val="ConsPlusNonformat"/>
        <w:jc w:val="both"/>
      </w:pP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>
        <w:t xml:space="preserve">    </w:t>
      </w:r>
      <w:r w:rsidR="00341DB5">
        <w:t>потребления холодной воды</w:t>
      </w:r>
      <w:r>
        <w:t xml:space="preserve"> </w:t>
      </w:r>
      <w:r w:rsidRPr="00341DB5">
        <w:rPr>
          <w:b/>
          <w:bCs/>
        </w:rPr>
        <w:t>____</w:t>
      </w:r>
      <w:r w:rsidR="00341DB5" w:rsidRPr="00341DB5">
        <w:rPr>
          <w:b/>
          <w:bCs/>
          <w:u w:val="single"/>
        </w:rPr>
        <w:t>2</w:t>
      </w:r>
      <w:r w:rsidRPr="00341DB5">
        <w:rPr>
          <w:b/>
          <w:bCs/>
        </w:rPr>
        <w:t>____ л/с, ______</w:t>
      </w:r>
      <w:r w:rsidR="00E56978" w:rsidRPr="00341DB5">
        <w:rPr>
          <w:b/>
          <w:bCs/>
          <w:u w:val="single"/>
        </w:rPr>
        <w:t>1</w:t>
      </w:r>
      <w:r w:rsidRPr="00341DB5">
        <w:rPr>
          <w:b/>
          <w:bCs/>
        </w:rPr>
        <w:t>____</w:t>
      </w:r>
      <w:r w:rsidR="00341DB5" w:rsidRPr="00341DB5">
        <w:rPr>
          <w:b/>
          <w:bCs/>
        </w:rPr>
        <w:t>_ куб.</w:t>
      </w:r>
      <w:r w:rsidRPr="00341DB5">
        <w:rPr>
          <w:b/>
          <w:bCs/>
        </w:rPr>
        <w:t xml:space="preserve"> м/час,</w:t>
      </w: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 w:rsidRPr="00341DB5">
        <w:rPr>
          <w:b/>
          <w:bCs/>
        </w:rPr>
        <w:t>_</w:t>
      </w:r>
      <w:r w:rsidR="00E56978" w:rsidRPr="00341DB5">
        <w:rPr>
          <w:b/>
          <w:bCs/>
          <w:u w:val="single"/>
        </w:rPr>
        <w:t>2</w:t>
      </w:r>
      <w:r w:rsidRPr="00341DB5">
        <w:rPr>
          <w:b/>
          <w:bCs/>
        </w:rPr>
        <w:t>__ куб. м/сутки</w:t>
      </w:r>
    </w:p>
    <w:p w:rsidR="00341DB5" w:rsidRDefault="00341DB5" w:rsidP="00484427">
      <w:pPr>
        <w:pStyle w:val="ConsPlusNonformat"/>
        <w:jc w:val="both"/>
      </w:pP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>
        <w:t xml:space="preserve">    в   </w:t>
      </w:r>
      <w:proofErr w:type="gramStart"/>
      <w:r>
        <w:t>том  числе</w:t>
      </w:r>
      <w:proofErr w:type="gramEnd"/>
      <w:r>
        <w:t xml:space="preserve">  на  нужды  пожаротушения  -  </w:t>
      </w:r>
      <w:r w:rsidRPr="00341DB5">
        <w:rPr>
          <w:b/>
          <w:bCs/>
        </w:rPr>
        <w:t>наружного  ___</w:t>
      </w:r>
      <w:r w:rsidR="00E56978" w:rsidRPr="00341DB5">
        <w:rPr>
          <w:b/>
          <w:bCs/>
          <w:u w:val="single"/>
        </w:rPr>
        <w:t>10</w:t>
      </w:r>
      <w:r w:rsidRPr="00341DB5">
        <w:rPr>
          <w:b/>
          <w:bCs/>
        </w:rPr>
        <w:t>___  л/сек,</w:t>
      </w: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 w:rsidRPr="00341DB5">
        <w:rPr>
          <w:b/>
          <w:bCs/>
        </w:rPr>
        <w:t>внутреннего   __</w:t>
      </w:r>
      <w:r w:rsidR="00341DB5" w:rsidRPr="00341DB5">
        <w:rPr>
          <w:b/>
          <w:bCs/>
          <w:u w:val="single"/>
        </w:rPr>
        <w:t>5</w:t>
      </w:r>
      <w:r w:rsidRPr="00341DB5">
        <w:rPr>
          <w:b/>
          <w:bCs/>
        </w:rPr>
        <w:t>___   л/сек.  (</w:t>
      </w:r>
      <w:r w:rsidR="00341DB5" w:rsidRPr="00341DB5">
        <w:rPr>
          <w:b/>
          <w:bCs/>
        </w:rPr>
        <w:t>количество пожарных кранов _</w:t>
      </w:r>
      <w:r w:rsidR="00341DB5" w:rsidRPr="00341DB5">
        <w:rPr>
          <w:b/>
          <w:bCs/>
          <w:u w:val="single"/>
        </w:rPr>
        <w:t xml:space="preserve">2 </w:t>
      </w:r>
      <w:r w:rsidR="00341DB5" w:rsidRPr="00341DB5">
        <w:rPr>
          <w:b/>
          <w:bCs/>
        </w:rPr>
        <w:t>штук</w:t>
      </w:r>
      <w:r w:rsidRPr="00341DB5">
        <w:rPr>
          <w:b/>
          <w:bCs/>
        </w:rPr>
        <w:t>),</w:t>
      </w:r>
    </w:p>
    <w:p w:rsidR="00484427" w:rsidRPr="00341DB5" w:rsidRDefault="00484427" w:rsidP="00484427">
      <w:pPr>
        <w:pStyle w:val="ConsPlusNonformat"/>
        <w:jc w:val="both"/>
        <w:rPr>
          <w:b/>
          <w:bCs/>
        </w:rPr>
      </w:pPr>
      <w:r w:rsidRPr="00341DB5">
        <w:rPr>
          <w:b/>
          <w:bCs/>
        </w:rPr>
        <w:t>автоматическое</w:t>
      </w:r>
      <w:r w:rsidRPr="00341DB5">
        <w:rPr>
          <w:b/>
          <w:bCs/>
          <w:u w:val="single"/>
        </w:rPr>
        <w:t xml:space="preserve"> </w:t>
      </w:r>
      <w:r w:rsidR="00341DB5" w:rsidRPr="00341DB5">
        <w:rPr>
          <w:b/>
          <w:bCs/>
          <w:u w:val="single"/>
        </w:rPr>
        <w:t>3</w:t>
      </w:r>
      <w:r w:rsidRPr="00341DB5">
        <w:rPr>
          <w:b/>
          <w:bCs/>
          <w:u w:val="single"/>
        </w:rPr>
        <w:t xml:space="preserve"> л</w:t>
      </w:r>
      <w:r w:rsidRPr="00341DB5">
        <w:rPr>
          <w:b/>
          <w:bCs/>
        </w:rPr>
        <w:t>/сек.</w:t>
      </w:r>
    </w:p>
    <w:p w:rsidR="00341DB5" w:rsidRDefault="00341DB5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водоотведения </w:t>
      </w:r>
      <w:r w:rsidRPr="00341DB5">
        <w:rPr>
          <w:b/>
          <w:bCs/>
          <w:u w:val="single"/>
        </w:rPr>
        <w:t>___</w:t>
      </w:r>
      <w:r w:rsidR="00341DB5" w:rsidRPr="00341DB5">
        <w:rPr>
          <w:b/>
          <w:bCs/>
          <w:u w:val="single"/>
        </w:rPr>
        <w:t>2</w:t>
      </w:r>
      <w:r w:rsidRPr="00341DB5">
        <w:rPr>
          <w:b/>
          <w:bCs/>
          <w:u w:val="single"/>
        </w:rPr>
        <w:t>___ л/с ____</w:t>
      </w:r>
      <w:r w:rsidR="00341DB5" w:rsidRPr="00341DB5">
        <w:rPr>
          <w:b/>
          <w:bCs/>
          <w:u w:val="single"/>
        </w:rPr>
        <w:t>1</w:t>
      </w:r>
      <w:r w:rsidRPr="00341DB5">
        <w:rPr>
          <w:b/>
          <w:bCs/>
          <w:u w:val="single"/>
        </w:rPr>
        <w:t>____ куб. м/час, ___</w:t>
      </w:r>
      <w:r w:rsidR="00341DB5" w:rsidRPr="00341DB5">
        <w:rPr>
          <w:b/>
          <w:bCs/>
          <w:u w:val="single"/>
        </w:rPr>
        <w:t>2</w:t>
      </w:r>
      <w:r w:rsidRPr="00341DB5">
        <w:rPr>
          <w:b/>
          <w:bCs/>
          <w:u w:val="single"/>
        </w:rPr>
        <w:t>___куб. м/сутки</w:t>
      </w:r>
    </w:p>
    <w:p w:rsidR="00C103A2" w:rsidRDefault="00C103A2" w:rsidP="00484427">
      <w:pPr>
        <w:pStyle w:val="ConsPlusNonformat"/>
        <w:jc w:val="both"/>
      </w:pPr>
    </w:p>
    <w:p w:rsidR="00484427" w:rsidRDefault="00484427" w:rsidP="00484427">
      <w:pPr>
        <w:pStyle w:val="ConsPlusNonformat"/>
        <w:jc w:val="both"/>
      </w:pPr>
      <w:r>
        <w:t xml:space="preserve">    1</w:t>
      </w:r>
      <w:r w:rsidR="00C103A2">
        <w:t>0</w:t>
      </w:r>
      <w:r>
        <w:t xml:space="preserve">.  </w:t>
      </w:r>
      <w:r w:rsidR="002638B3">
        <w:t>Результаты рассмотрения запроса</w:t>
      </w:r>
      <w:r>
        <w:t xml:space="preserve"> прошу направить (выбрать один из</w:t>
      </w:r>
    </w:p>
    <w:p w:rsidR="00484427" w:rsidRPr="00E56978" w:rsidRDefault="00484427" w:rsidP="00E56978">
      <w:pPr>
        <w:pStyle w:val="ConsPlusNonformat"/>
        <w:jc w:val="both"/>
        <w:rPr>
          <w:u w:val="single"/>
        </w:rPr>
      </w:pPr>
      <w:r>
        <w:t xml:space="preserve">способов уведомления) </w:t>
      </w:r>
      <w:r w:rsidR="00E56978" w:rsidRPr="002638B3">
        <w:rPr>
          <w:b/>
          <w:bCs/>
          <w:u w:val="single"/>
        </w:rPr>
        <w:t>выдать нарочно</w:t>
      </w:r>
      <w:r w:rsidR="00E56978">
        <w:rPr>
          <w:u w:val="single"/>
        </w:rPr>
        <w:t>_______________________________________</w:t>
      </w:r>
    </w:p>
    <w:p w:rsidR="00484427" w:rsidRDefault="00484427" w:rsidP="00484427">
      <w:pPr>
        <w:pStyle w:val="ConsPlusNormal"/>
        <w:jc w:val="both"/>
      </w:pPr>
    </w:p>
    <w:p w:rsidR="00484427" w:rsidRPr="00F46106" w:rsidRDefault="00BE26EC" w:rsidP="00484427">
      <w:pPr>
        <w:pStyle w:val="ConsPlusNormal"/>
        <w:jc w:val="both"/>
        <w:rPr>
          <w:rFonts w:ascii="Courier New" w:hAnsi="Courier New" w:cs="Courier New"/>
          <w:sz w:val="20"/>
        </w:rPr>
      </w:pPr>
      <w:r w:rsidRPr="00F46106">
        <w:rPr>
          <w:rFonts w:ascii="Courier New" w:hAnsi="Courier New" w:cs="Courier New"/>
          <w:sz w:val="20"/>
        </w:rPr>
        <w:t>Приложения: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>Копия паспорта заявителя в 1 экз.;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>Копия доверенности на представителя заявителя в 1 экз.;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>Оригинал выписки ЕГРН на земельный участок в 1 экз.;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 xml:space="preserve">Копия договора </w:t>
      </w:r>
      <w:r w:rsidR="002638B3">
        <w:rPr>
          <w:rFonts w:ascii="Courier New" w:hAnsi="Courier New" w:cs="Courier New"/>
          <w:b/>
          <w:bCs/>
          <w:sz w:val="20"/>
        </w:rPr>
        <w:t>аренды земельного участка</w:t>
      </w:r>
      <w:r w:rsidRPr="002638B3">
        <w:rPr>
          <w:rFonts w:ascii="Courier New" w:hAnsi="Courier New" w:cs="Courier New"/>
          <w:b/>
          <w:bCs/>
          <w:sz w:val="20"/>
        </w:rPr>
        <w:t xml:space="preserve"> в 1 экз.;</w:t>
      </w:r>
    </w:p>
    <w:p w:rsidR="00BE26EC" w:rsidRPr="002638B3" w:rsidRDefault="002638B3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Оригинал р</w:t>
      </w:r>
      <w:r w:rsidR="00BE26EC" w:rsidRPr="002638B3">
        <w:rPr>
          <w:rFonts w:ascii="Courier New" w:hAnsi="Courier New" w:cs="Courier New"/>
          <w:b/>
          <w:bCs/>
          <w:sz w:val="20"/>
        </w:rPr>
        <w:t>асчёта водопотребления и водоотведения на объект в 1 экз.;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>Копия топографической карты земельного участка в масштабе 1:500 в 1 экз.;</w:t>
      </w:r>
    </w:p>
    <w:p w:rsidR="00BE26EC" w:rsidRPr="002638B3" w:rsidRDefault="00BE26EC" w:rsidP="00BE26EC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0"/>
        </w:rPr>
      </w:pPr>
      <w:r w:rsidRPr="002638B3">
        <w:rPr>
          <w:rFonts w:ascii="Courier New" w:hAnsi="Courier New" w:cs="Courier New"/>
          <w:b/>
          <w:bCs/>
          <w:sz w:val="20"/>
        </w:rPr>
        <w:t>Копия градостроительного плана земельного участка в 1 экз.</w:t>
      </w:r>
    </w:p>
    <w:p w:rsidR="00484427" w:rsidRDefault="00484427" w:rsidP="00484427">
      <w:pPr>
        <w:pStyle w:val="ConsPlusNormal"/>
        <w:jc w:val="both"/>
      </w:pPr>
    </w:p>
    <w:p w:rsidR="00BE26EC" w:rsidRDefault="00BE26EC" w:rsidP="00484427">
      <w:pPr>
        <w:pStyle w:val="ConsPlusNormal"/>
        <w:jc w:val="both"/>
      </w:pPr>
    </w:p>
    <w:p w:rsidR="0025220E" w:rsidRPr="0025220E" w:rsidRDefault="0025220E" w:rsidP="0025220E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5220E">
        <w:rPr>
          <w:rFonts w:ascii="Courier New" w:hAnsi="Courier New" w:cs="Courier New"/>
          <w:b/>
          <w:bCs/>
          <w:sz w:val="20"/>
          <w:szCs w:val="20"/>
        </w:rPr>
        <w:t>Заявитель</w:t>
      </w:r>
      <w:r w:rsidRPr="0025220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25220E">
        <w:rPr>
          <w:rFonts w:ascii="Courier New" w:hAnsi="Courier New" w:cs="Courier New"/>
          <w:b/>
          <w:bCs/>
          <w:sz w:val="20"/>
          <w:szCs w:val="20"/>
          <w:u w:val="single"/>
        </w:rPr>
        <w:t>Иванов И.И.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25220E">
        <w:rPr>
          <w:rFonts w:ascii="Courier New" w:hAnsi="Courier New" w:cs="Courier New"/>
          <w:b/>
          <w:bCs/>
          <w:sz w:val="20"/>
          <w:szCs w:val="20"/>
        </w:rPr>
        <w:t>/____</w:t>
      </w:r>
      <w:r>
        <w:rPr>
          <w:rFonts w:ascii="Courier New" w:hAnsi="Courier New" w:cs="Courier New"/>
          <w:b/>
          <w:bCs/>
          <w:sz w:val="20"/>
          <w:szCs w:val="20"/>
        </w:rPr>
        <w:t>______________</w:t>
      </w:r>
      <w:r w:rsidRPr="0025220E">
        <w:rPr>
          <w:rFonts w:ascii="Courier New" w:hAnsi="Courier New" w:cs="Courier New"/>
          <w:b/>
          <w:bCs/>
          <w:sz w:val="20"/>
          <w:szCs w:val="20"/>
        </w:rPr>
        <w:t>__________________________</w:t>
      </w:r>
    </w:p>
    <w:p w:rsidR="0025220E" w:rsidRPr="0025220E" w:rsidRDefault="0025220E" w:rsidP="0025220E">
      <w:pPr>
        <w:tabs>
          <w:tab w:val="left" w:pos="1455"/>
          <w:tab w:val="left" w:pos="2124"/>
          <w:tab w:val="left" w:pos="2832"/>
          <w:tab w:val="center" w:pos="4677"/>
        </w:tabs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5220E">
        <w:rPr>
          <w:rFonts w:ascii="Courier New" w:hAnsi="Courier New" w:cs="Courier New"/>
          <w:b/>
          <w:bCs/>
          <w:sz w:val="20"/>
          <w:szCs w:val="20"/>
        </w:rPr>
        <w:tab/>
      </w:r>
      <w:r w:rsidRPr="0025220E">
        <w:rPr>
          <w:rFonts w:ascii="Courier New" w:hAnsi="Courier New" w:cs="Courier New"/>
          <w:b/>
          <w:bCs/>
          <w:sz w:val="20"/>
          <w:szCs w:val="20"/>
        </w:rPr>
        <w:tab/>
        <w:t xml:space="preserve">                        Подпись/МП</w:t>
      </w:r>
      <w:r w:rsidRPr="0025220E">
        <w:rPr>
          <w:rFonts w:ascii="Courier New" w:hAnsi="Courier New" w:cs="Courier New"/>
          <w:b/>
          <w:bCs/>
          <w:sz w:val="20"/>
          <w:szCs w:val="20"/>
        </w:rPr>
        <w:tab/>
        <w:t xml:space="preserve">              </w:t>
      </w:r>
    </w:p>
    <w:p w:rsidR="00080183" w:rsidRPr="0025220E" w:rsidRDefault="00080183">
      <w:pPr>
        <w:rPr>
          <w:rFonts w:ascii="Courier New" w:hAnsi="Courier New" w:cs="Courier New"/>
        </w:rPr>
      </w:pPr>
    </w:p>
    <w:sectPr w:rsidR="00080183" w:rsidRPr="0025220E" w:rsidSect="00E569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DA8"/>
    <w:multiLevelType w:val="hybridMultilevel"/>
    <w:tmpl w:val="567A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427"/>
    <w:rsid w:val="00022CDB"/>
    <w:rsid w:val="00080183"/>
    <w:rsid w:val="0025220E"/>
    <w:rsid w:val="002638B3"/>
    <w:rsid w:val="002B62E3"/>
    <w:rsid w:val="00341DB5"/>
    <w:rsid w:val="003C1D8F"/>
    <w:rsid w:val="00484427"/>
    <w:rsid w:val="00512E02"/>
    <w:rsid w:val="00593A1D"/>
    <w:rsid w:val="005A0D3C"/>
    <w:rsid w:val="005C3F3B"/>
    <w:rsid w:val="005F2B7C"/>
    <w:rsid w:val="007A21D2"/>
    <w:rsid w:val="007D0EDE"/>
    <w:rsid w:val="007F6DD8"/>
    <w:rsid w:val="009251D7"/>
    <w:rsid w:val="00BE26EC"/>
    <w:rsid w:val="00C103A2"/>
    <w:rsid w:val="00CB5D1F"/>
    <w:rsid w:val="00E17BDD"/>
    <w:rsid w:val="00E26E55"/>
    <w:rsid w:val="00E44FFF"/>
    <w:rsid w:val="00E56978"/>
    <w:rsid w:val="00F46106"/>
    <w:rsid w:val="00F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208"/>
  <w15:docId w15:val="{79419C27-C028-4873-958D-B1341DC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Eugene</cp:lastModifiedBy>
  <cp:revision>21</cp:revision>
  <cp:lastPrinted>2022-03-02T12:25:00Z</cp:lastPrinted>
  <dcterms:created xsi:type="dcterms:W3CDTF">2022-03-01T10:24:00Z</dcterms:created>
  <dcterms:modified xsi:type="dcterms:W3CDTF">2022-11-28T12:06:00Z</dcterms:modified>
</cp:coreProperties>
</file>